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C1" w:rsidRDefault="000C67C1" w:rsidP="00182668">
      <w:pPr>
        <w:rPr>
          <w:rFonts w:cs="Arial"/>
          <w:b/>
          <w:sz w:val="36"/>
          <w:szCs w:val="36"/>
        </w:rPr>
      </w:pPr>
      <w:r w:rsidRPr="00C633DB">
        <w:rPr>
          <w:rFonts w:cs="Arial"/>
          <w:b/>
          <w:sz w:val="36"/>
          <w:szCs w:val="36"/>
        </w:rPr>
        <w:t>OKUL AİLE BİRLİĞİ</w:t>
      </w:r>
    </w:p>
    <w:p w:rsidR="00182668" w:rsidRPr="00C633DB" w:rsidRDefault="00182668" w:rsidP="00182668">
      <w:pPr>
        <w:rPr>
          <w:rFonts w:cs="Arial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2551"/>
      </w:tblGrid>
      <w:tr w:rsidR="000C67C1" w:rsidRPr="00C633DB" w:rsidTr="00182668">
        <w:tc>
          <w:tcPr>
            <w:tcW w:w="5211" w:type="dxa"/>
            <w:gridSpan w:val="2"/>
          </w:tcPr>
          <w:p w:rsidR="000C67C1" w:rsidRPr="00C633DB" w:rsidRDefault="000C67C1" w:rsidP="000C67C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633DB">
              <w:rPr>
                <w:rFonts w:cs="Arial"/>
                <w:b/>
                <w:sz w:val="24"/>
                <w:szCs w:val="24"/>
              </w:rPr>
              <w:t>YÖNETİM KURULU</w:t>
            </w:r>
          </w:p>
        </w:tc>
      </w:tr>
      <w:tr w:rsidR="000C67C1" w:rsidRPr="00C633DB" w:rsidTr="00182668">
        <w:tc>
          <w:tcPr>
            <w:tcW w:w="2660" w:type="dxa"/>
          </w:tcPr>
          <w:p w:rsidR="000C67C1" w:rsidRPr="00C633DB" w:rsidRDefault="000C67C1" w:rsidP="000C67C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GÖREVİ</w:t>
            </w:r>
          </w:p>
        </w:tc>
        <w:tc>
          <w:tcPr>
            <w:tcW w:w="2551" w:type="dxa"/>
          </w:tcPr>
          <w:p w:rsidR="000C67C1" w:rsidRPr="00C633DB" w:rsidRDefault="000C67C1" w:rsidP="000C67C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ADI VE SOYADI</w:t>
            </w:r>
          </w:p>
        </w:tc>
      </w:tr>
      <w:tr w:rsidR="000C67C1" w:rsidRPr="00C633DB" w:rsidTr="00182668">
        <w:tc>
          <w:tcPr>
            <w:tcW w:w="2660" w:type="dxa"/>
          </w:tcPr>
          <w:p w:rsidR="000C67C1" w:rsidRPr="00C633DB" w:rsidRDefault="000C67C1" w:rsidP="000C67C1">
            <w:pPr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Başkan</w:t>
            </w:r>
          </w:p>
        </w:tc>
        <w:tc>
          <w:tcPr>
            <w:tcW w:w="2551" w:type="dxa"/>
          </w:tcPr>
          <w:p w:rsidR="000C67C1" w:rsidRPr="00C633DB" w:rsidRDefault="000C67C1" w:rsidP="000C67C1">
            <w:pPr>
              <w:rPr>
                <w:rFonts w:cs="Arial"/>
                <w:sz w:val="28"/>
                <w:szCs w:val="28"/>
              </w:rPr>
            </w:pPr>
            <w:r w:rsidRPr="00C633DB">
              <w:rPr>
                <w:rFonts w:cs="Arial"/>
                <w:sz w:val="28"/>
                <w:szCs w:val="28"/>
              </w:rPr>
              <w:t>Ayhan ASLAN</w:t>
            </w:r>
          </w:p>
        </w:tc>
      </w:tr>
      <w:tr w:rsidR="000C67C1" w:rsidRPr="00C633DB" w:rsidTr="00182668">
        <w:tc>
          <w:tcPr>
            <w:tcW w:w="2660" w:type="dxa"/>
          </w:tcPr>
          <w:p w:rsidR="000C67C1" w:rsidRPr="00C633DB" w:rsidRDefault="000C67C1" w:rsidP="000C67C1">
            <w:pPr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Başkan Yardımcısı</w:t>
            </w:r>
          </w:p>
        </w:tc>
        <w:tc>
          <w:tcPr>
            <w:tcW w:w="2551" w:type="dxa"/>
          </w:tcPr>
          <w:p w:rsidR="000C67C1" w:rsidRPr="00C633DB" w:rsidRDefault="000C67C1" w:rsidP="000C67C1">
            <w:pPr>
              <w:rPr>
                <w:rFonts w:cs="Arial"/>
                <w:sz w:val="28"/>
                <w:szCs w:val="28"/>
              </w:rPr>
            </w:pPr>
            <w:r w:rsidRPr="00C633DB">
              <w:rPr>
                <w:rFonts w:cs="Arial"/>
                <w:sz w:val="28"/>
                <w:szCs w:val="28"/>
              </w:rPr>
              <w:t>Şerbet ACAR</w:t>
            </w:r>
          </w:p>
        </w:tc>
      </w:tr>
      <w:tr w:rsidR="000C67C1" w:rsidRPr="00C633DB" w:rsidTr="00182668">
        <w:tc>
          <w:tcPr>
            <w:tcW w:w="2660" w:type="dxa"/>
          </w:tcPr>
          <w:p w:rsidR="000C67C1" w:rsidRPr="00C633DB" w:rsidRDefault="000C67C1" w:rsidP="000C67C1">
            <w:pPr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Muhasip</w:t>
            </w:r>
          </w:p>
        </w:tc>
        <w:tc>
          <w:tcPr>
            <w:tcW w:w="2551" w:type="dxa"/>
          </w:tcPr>
          <w:p w:rsidR="000C67C1" w:rsidRPr="00C633DB" w:rsidRDefault="000C67C1" w:rsidP="000C67C1">
            <w:pPr>
              <w:rPr>
                <w:rFonts w:cs="Arial"/>
                <w:sz w:val="28"/>
                <w:szCs w:val="28"/>
              </w:rPr>
            </w:pPr>
            <w:proofErr w:type="spellStart"/>
            <w:r w:rsidRPr="00C633DB">
              <w:rPr>
                <w:rFonts w:cs="Arial"/>
                <w:sz w:val="28"/>
                <w:szCs w:val="28"/>
              </w:rPr>
              <w:t>Sekvan</w:t>
            </w:r>
            <w:proofErr w:type="spellEnd"/>
            <w:r w:rsidRPr="00C633DB">
              <w:rPr>
                <w:rFonts w:cs="Arial"/>
                <w:sz w:val="28"/>
                <w:szCs w:val="28"/>
              </w:rPr>
              <w:t xml:space="preserve"> GÜNEL</w:t>
            </w:r>
          </w:p>
        </w:tc>
      </w:tr>
      <w:tr w:rsidR="000C67C1" w:rsidRPr="00C633DB" w:rsidTr="00182668">
        <w:tc>
          <w:tcPr>
            <w:tcW w:w="2660" w:type="dxa"/>
          </w:tcPr>
          <w:p w:rsidR="000C67C1" w:rsidRPr="00C633DB" w:rsidRDefault="000C67C1" w:rsidP="000C67C1">
            <w:pPr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Yazman</w:t>
            </w:r>
          </w:p>
        </w:tc>
        <w:tc>
          <w:tcPr>
            <w:tcW w:w="2551" w:type="dxa"/>
          </w:tcPr>
          <w:p w:rsidR="000C67C1" w:rsidRPr="00C633DB" w:rsidRDefault="000C67C1" w:rsidP="000C67C1">
            <w:pPr>
              <w:rPr>
                <w:rFonts w:cs="Arial"/>
                <w:sz w:val="28"/>
                <w:szCs w:val="28"/>
              </w:rPr>
            </w:pPr>
            <w:r w:rsidRPr="00C633DB">
              <w:rPr>
                <w:rFonts w:cs="Arial"/>
                <w:sz w:val="28"/>
                <w:szCs w:val="28"/>
              </w:rPr>
              <w:t>Merve</w:t>
            </w:r>
            <w:r w:rsidR="00C633DB" w:rsidRPr="00C633DB">
              <w:rPr>
                <w:rFonts w:cs="Arial"/>
                <w:sz w:val="28"/>
                <w:szCs w:val="28"/>
              </w:rPr>
              <w:t xml:space="preserve"> </w:t>
            </w:r>
            <w:r w:rsidRPr="00C633DB">
              <w:rPr>
                <w:rFonts w:cs="Arial"/>
                <w:sz w:val="28"/>
                <w:szCs w:val="28"/>
              </w:rPr>
              <w:t>YORGA</w:t>
            </w:r>
          </w:p>
        </w:tc>
      </w:tr>
      <w:tr w:rsidR="000C67C1" w:rsidRPr="00C633DB" w:rsidTr="00182668">
        <w:tc>
          <w:tcPr>
            <w:tcW w:w="2660" w:type="dxa"/>
          </w:tcPr>
          <w:p w:rsidR="000C67C1" w:rsidRPr="00C633DB" w:rsidRDefault="000C67C1" w:rsidP="000C67C1">
            <w:pPr>
              <w:rPr>
                <w:rFonts w:cs="Arial"/>
                <w:b/>
                <w:sz w:val="28"/>
                <w:szCs w:val="28"/>
              </w:rPr>
            </w:pPr>
            <w:r w:rsidRPr="00C633DB">
              <w:rPr>
                <w:rFonts w:cs="Arial"/>
                <w:b/>
                <w:sz w:val="28"/>
                <w:szCs w:val="28"/>
              </w:rPr>
              <w:t>Üye</w:t>
            </w:r>
          </w:p>
        </w:tc>
        <w:tc>
          <w:tcPr>
            <w:tcW w:w="2551" w:type="dxa"/>
          </w:tcPr>
          <w:p w:rsidR="000C67C1" w:rsidRPr="00C633DB" w:rsidRDefault="000C67C1" w:rsidP="000C67C1">
            <w:pPr>
              <w:rPr>
                <w:rFonts w:cs="Arial"/>
                <w:sz w:val="28"/>
                <w:szCs w:val="28"/>
              </w:rPr>
            </w:pPr>
            <w:r w:rsidRPr="00C633DB">
              <w:rPr>
                <w:rFonts w:cs="Arial"/>
                <w:sz w:val="28"/>
                <w:szCs w:val="28"/>
              </w:rPr>
              <w:t>Fatma</w:t>
            </w:r>
            <w:r w:rsidR="00C633DB" w:rsidRPr="00C633DB">
              <w:rPr>
                <w:rFonts w:cs="Arial"/>
                <w:sz w:val="28"/>
                <w:szCs w:val="28"/>
              </w:rPr>
              <w:t xml:space="preserve"> SÜRGİT</w:t>
            </w:r>
          </w:p>
        </w:tc>
      </w:tr>
    </w:tbl>
    <w:p w:rsidR="000C67C1" w:rsidRDefault="000C67C1" w:rsidP="000C67C1">
      <w:pPr>
        <w:jc w:val="center"/>
        <w:rPr>
          <w:rFonts w:cs="Arial"/>
          <w:b/>
          <w:sz w:val="36"/>
          <w:szCs w:val="36"/>
        </w:rPr>
      </w:pPr>
    </w:p>
    <w:p w:rsidR="00C633DB" w:rsidRDefault="00C633DB" w:rsidP="00C633DB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BANKA HESAP BİLGİLERİ:</w:t>
      </w:r>
    </w:p>
    <w:p w:rsidR="00182668" w:rsidRDefault="00182668" w:rsidP="00C633DB">
      <w:pPr>
        <w:ind w:firstLine="708"/>
        <w:rPr>
          <w:rFonts w:cs="Arial"/>
          <w:b/>
          <w:sz w:val="28"/>
          <w:szCs w:val="28"/>
        </w:rPr>
      </w:pPr>
    </w:p>
    <w:p w:rsidR="00C633DB" w:rsidRPr="00182668" w:rsidRDefault="00C633DB" w:rsidP="00C633DB">
      <w:pPr>
        <w:rPr>
          <w:rFonts w:cs="Arial"/>
          <w:sz w:val="28"/>
          <w:szCs w:val="28"/>
        </w:rPr>
      </w:pPr>
      <w:r w:rsidRPr="00182668">
        <w:rPr>
          <w:rFonts w:cs="Arial"/>
          <w:sz w:val="28"/>
          <w:szCs w:val="28"/>
        </w:rPr>
        <w:t>IBAN NO: TR38 0001 0005 6389 6788 7150 01</w:t>
      </w:r>
    </w:p>
    <w:p w:rsidR="00C633DB" w:rsidRPr="00182668" w:rsidRDefault="00C633DB" w:rsidP="00C633DB">
      <w:pPr>
        <w:rPr>
          <w:rFonts w:cs="Arial"/>
          <w:sz w:val="28"/>
          <w:szCs w:val="28"/>
        </w:rPr>
      </w:pPr>
      <w:r w:rsidRPr="00182668">
        <w:rPr>
          <w:rFonts w:cs="Arial"/>
          <w:sz w:val="28"/>
          <w:szCs w:val="28"/>
        </w:rPr>
        <w:t>Ziraat Bankası Şırnak Şubesi / Merkez-ŞIRNAK</w:t>
      </w:r>
    </w:p>
    <w:p w:rsidR="00C633DB" w:rsidRPr="00182668" w:rsidRDefault="00C633DB" w:rsidP="00C633DB">
      <w:pPr>
        <w:rPr>
          <w:rFonts w:cs="Arial"/>
          <w:sz w:val="28"/>
          <w:szCs w:val="28"/>
        </w:rPr>
      </w:pPr>
      <w:r w:rsidRPr="00182668">
        <w:rPr>
          <w:rFonts w:cs="Arial"/>
          <w:sz w:val="28"/>
          <w:szCs w:val="28"/>
        </w:rPr>
        <w:t xml:space="preserve">Hesap Adı: Orgeneral Edip </w:t>
      </w:r>
      <w:proofErr w:type="spellStart"/>
      <w:r w:rsidRPr="00182668">
        <w:rPr>
          <w:rFonts w:cs="Arial"/>
          <w:sz w:val="28"/>
          <w:szCs w:val="28"/>
        </w:rPr>
        <w:t>Başer</w:t>
      </w:r>
      <w:proofErr w:type="spellEnd"/>
      <w:r w:rsidRPr="00182668">
        <w:rPr>
          <w:rFonts w:cs="Arial"/>
          <w:sz w:val="28"/>
          <w:szCs w:val="28"/>
        </w:rPr>
        <w:t xml:space="preserve"> Ortaokulu Okul Aile Birliği</w:t>
      </w:r>
    </w:p>
    <w:sectPr w:rsidR="00C633DB" w:rsidRPr="00182668" w:rsidSect="0012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C67C1"/>
    <w:rsid w:val="000C67C1"/>
    <w:rsid w:val="0012440B"/>
    <w:rsid w:val="00182668"/>
    <w:rsid w:val="0022033F"/>
    <w:rsid w:val="0022152C"/>
    <w:rsid w:val="00C6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Selman</cp:lastModifiedBy>
  <cp:revision>3</cp:revision>
  <dcterms:created xsi:type="dcterms:W3CDTF">2023-10-16T20:26:00Z</dcterms:created>
  <dcterms:modified xsi:type="dcterms:W3CDTF">2023-10-16T20:30:00Z</dcterms:modified>
</cp:coreProperties>
</file>